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35032941"/>
    <w:p w14:paraId="10A9CE81" w14:textId="086B2E3C" w:rsidR="00D2284A" w:rsidRPr="00D53E5C" w:rsidRDefault="00D2284A" w:rsidP="00D2284A">
      <w:pPr>
        <w:pStyle w:val="Corpsdetexte"/>
        <w:ind w:left="175"/>
        <w:jc w:val="left"/>
        <w:rPr>
          <w:rFonts w:ascii="Cambria" w:hAnsi="Cambria"/>
          <w:sz w:val="24"/>
          <w:szCs w:val="24"/>
        </w:rPr>
      </w:pPr>
      <w:r w:rsidRPr="00D53E5C">
        <w:rPr>
          <w:rFonts w:ascii="Cambria" w:hAnsi="Cambria"/>
          <w:noProof/>
          <w:sz w:val="24"/>
          <w:szCs w:val="24"/>
          <w:lang w:eastAsia="fr-FR"/>
        </w:rPr>
        <mc:AlternateContent>
          <mc:Choice Requires="wpg">
            <w:drawing>
              <wp:inline distT="0" distB="0" distL="0" distR="0" wp14:anchorId="436E14E3" wp14:editId="604D16A9">
                <wp:extent cx="5549900" cy="610235"/>
                <wp:effectExtent l="3175" t="0" r="0" b="1905"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0" cy="610235"/>
                          <a:chOff x="0" y="0"/>
                          <a:chExt cx="8740" cy="961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9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3" descr="Une image contenant texte  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0" y="17"/>
                            <a:ext cx="3430" cy="8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BE1C4E" id="Groupe 2" o:spid="_x0000_s1026" style="width:437pt;height:48.05pt;mso-position-horizontal-relative:char;mso-position-vertical-relative:line" coordsize="8740,9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5309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">
                  <v:imagedata r:id="rId9" o:title=""/>
                </v:shape>
                <v:shape id="docshape3" o:spid="_x0000_s1028" type="#_x0000_t75" alt="Une image contenant texte  Description générée automatiquement" style="position:absolute;left:5310;top:17;width:3430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">
                  <v:imagedata r:id="rId10" o:title="Une image contenant texte  Description générée automatiquement"/>
                </v:shape>
                <w10:anchorlock/>
              </v:group>
            </w:pict>
          </mc:Fallback>
        </mc:AlternateContent>
      </w:r>
    </w:p>
    <w:p w14:paraId="5D63EBD3" w14:textId="77777777" w:rsidR="00D2284A" w:rsidRPr="00D53E5C" w:rsidRDefault="00D2284A" w:rsidP="00D2284A">
      <w:pPr>
        <w:pStyle w:val="Corpsdetexte"/>
        <w:spacing w:before="1"/>
        <w:ind w:left="0"/>
        <w:jc w:val="left"/>
        <w:rPr>
          <w:rFonts w:ascii="Cambria" w:hAnsi="Cambria"/>
          <w:sz w:val="24"/>
          <w:szCs w:val="24"/>
        </w:rPr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1640"/>
        <w:gridCol w:w="1740"/>
        <w:gridCol w:w="1876"/>
        <w:gridCol w:w="1889"/>
        <w:gridCol w:w="1065"/>
      </w:tblGrid>
      <w:tr w:rsidR="00D2284A" w:rsidRPr="00D53E5C" w14:paraId="3B68A6A0" w14:textId="77777777" w:rsidTr="00FB1C71">
        <w:trPr>
          <w:trHeight w:val="840"/>
        </w:trPr>
        <w:tc>
          <w:tcPr>
            <w:tcW w:w="1640" w:type="dxa"/>
          </w:tcPr>
          <w:p w14:paraId="5D5AE9FF" w14:textId="77777777" w:rsidR="00D2284A" w:rsidRPr="00D53E5C" w:rsidRDefault="00D2284A" w:rsidP="00FB1C71">
            <w:pPr>
              <w:pStyle w:val="TableParagraph"/>
              <w:spacing w:before="9"/>
              <w:rPr>
                <w:rFonts w:ascii="Cambria" w:hAnsi="Cambria"/>
                <w:sz w:val="24"/>
                <w:szCs w:val="24"/>
              </w:rPr>
            </w:pPr>
          </w:p>
          <w:p w14:paraId="03CFCE81" w14:textId="77777777" w:rsidR="00D2284A" w:rsidRPr="00D53E5C" w:rsidRDefault="00D2284A" w:rsidP="00FB1C71">
            <w:pPr>
              <w:pStyle w:val="TableParagraph"/>
              <w:ind w:left="278"/>
              <w:rPr>
                <w:rFonts w:ascii="Cambria" w:hAnsi="Cambria"/>
                <w:sz w:val="24"/>
                <w:szCs w:val="24"/>
              </w:rPr>
            </w:pPr>
            <w:r w:rsidRPr="00D53E5C">
              <w:rPr>
                <w:rFonts w:ascii="Cambria" w:hAnsi="Cambri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8CD281C" wp14:editId="318887CC">
                  <wp:extent cx="583059" cy="267843"/>
                  <wp:effectExtent l="0" t="0" r="0" b="0"/>
                  <wp:docPr id="1" name="image3.jpeg" descr="Une image contenant texte                      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059" cy="26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14:paraId="5631EFCC" w14:textId="77777777" w:rsidR="00D2284A" w:rsidRPr="00D53E5C" w:rsidRDefault="00D2284A" w:rsidP="00FB1C71">
            <w:pPr>
              <w:pStyle w:val="TableParagraph"/>
              <w:spacing w:before="1"/>
              <w:rPr>
                <w:rFonts w:ascii="Cambria" w:hAnsi="Cambria"/>
                <w:sz w:val="24"/>
                <w:szCs w:val="24"/>
              </w:rPr>
            </w:pPr>
          </w:p>
          <w:p w14:paraId="54C94325" w14:textId="77777777" w:rsidR="00D2284A" w:rsidRPr="00D53E5C" w:rsidRDefault="00D2284A" w:rsidP="00FB1C71">
            <w:pPr>
              <w:pStyle w:val="TableParagraph"/>
              <w:ind w:left="481"/>
              <w:rPr>
                <w:rFonts w:ascii="Cambria" w:hAnsi="Cambria"/>
                <w:sz w:val="24"/>
                <w:szCs w:val="24"/>
              </w:rPr>
            </w:pPr>
            <w:r w:rsidRPr="00D53E5C">
              <w:rPr>
                <w:rFonts w:ascii="Cambria" w:hAnsi="Cambri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DCE7DD7" wp14:editId="55BE8E0D">
                  <wp:extent cx="487279" cy="338137"/>
                  <wp:effectExtent l="0" t="0" r="0" b="0"/>
                  <wp:docPr id="3" name="image4.jpeg" descr="La Voix Lycéenne - Dis-le à tout le monde - Fondation la France s'eng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79" cy="33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</w:tcPr>
          <w:p w14:paraId="4821BAB5" w14:textId="77777777" w:rsidR="00D2284A" w:rsidRPr="00D53E5C" w:rsidRDefault="00D2284A" w:rsidP="00FB1C71">
            <w:pPr>
              <w:pStyle w:val="TableParagraph"/>
              <w:ind w:left="362"/>
              <w:rPr>
                <w:rFonts w:ascii="Cambria" w:hAnsi="Cambria"/>
                <w:sz w:val="24"/>
                <w:szCs w:val="24"/>
              </w:rPr>
            </w:pPr>
            <w:r w:rsidRPr="00D53E5C">
              <w:rPr>
                <w:rFonts w:ascii="Cambria" w:hAnsi="Cambri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A5C669D" wp14:editId="15D93901">
                  <wp:extent cx="712871" cy="433387"/>
                  <wp:effectExtent l="0" t="0" r="0" b="0"/>
                  <wp:docPr id="5" name="image5.png" descr="Fédération des associations générales étudiant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71" cy="43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14:paraId="51048A8B" w14:textId="77777777" w:rsidR="00D2284A" w:rsidRPr="00D53E5C" w:rsidRDefault="00D2284A" w:rsidP="00FB1C71">
            <w:pPr>
              <w:pStyle w:val="TableParagraph"/>
              <w:spacing w:before="6"/>
              <w:rPr>
                <w:rFonts w:ascii="Cambria" w:hAnsi="Cambria"/>
                <w:sz w:val="24"/>
                <w:szCs w:val="24"/>
              </w:rPr>
            </w:pPr>
          </w:p>
          <w:p w14:paraId="3643D9B4" w14:textId="77777777" w:rsidR="00D2284A" w:rsidRPr="00D53E5C" w:rsidRDefault="00D2284A" w:rsidP="00FB1C71">
            <w:pPr>
              <w:pStyle w:val="TableParagraph"/>
              <w:ind w:left="319"/>
              <w:rPr>
                <w:rFonts w:ascii="Cambria" w:hAnsi="Cambria"/>
                <w:sz w:val="24"/>
                <w:szCs w:val="24"/>
              </w:rPr>
            </w:pPr>
            <w:r w:rsidRPr="00D53E5C">
              <w:rPr>
                <w:rFonts w:ascii="Cambria" w:hAnsi="Cambri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6C9608" wp14:editId="65C4935C">
                  <wp:extent cx="704175" cy="295275"/>
                  <wp:effectExtent l="0" t="0" r="0" b="0"/>
                  <wp:docPr id="7" name="image6.png" descr="Fédération indépendante et démocratique lycéenn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1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</w:tcPr>
          <w:p w14:paraId="640394BF" w14:textId="77777777" w:rsidR="00D2284A" w:rsidRPr="00D53E5C" w:rsidRDefault="00D2284A" w:rsidP="00FB1C71">
            <w:pPr>
              <w:pStyle w:val="TableParagraph"/>
              <w:spacing w:before="3"/>
              <w:rPr>
                <w:rFonts w:ascii="Cambria" w:hAnsi="Cambria"/>
                <w:sz w:val="24"/>
                <w:szCs w:val="24"/>
              </w:rPr>
            </w:pPr>
          </w:p>
          <w:p w14:paraId="786E52BA" w14:textId="77777777" w:rsidR="00D2284A" w:rsidRPr="00D53E5C" w:rsidRDefault="00D2284A" w:rsidP="00FB1C71">
            <w:pPr>
              <w:pStyle w:val="TableParagraph"/>
              <w:ind w:left="450"/>
              <w:rPr>
                <w:rFonts w:ascii="Cambria" w:hAnsi="Cambria"/>
                <w:sz w:val="24"/>
                <w:szCs w:val="24"/>
              </w:rPr>
            </w:pPr>
            <w:r w:rsidRPr="00D53E5C">
              <w:rPr>
                <w:rFonts w:ascii="Cambria" w:hAnsi="Cambri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1562430" wp14:editId="20B71144">
                  <wp:extent cx="355224" cy="352425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24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E4569DB" w14:textId="77777777" w:rsidR="005E2D5D" w:rsidRPr="00D53E5C" w:rsidRDefault="005E2D5D" w:rsidP="005E2D5D">
      <w:pPr>
        <w:pStyle w:val="NormalWeb"/>
        <w:spacing w:before="0" w:beforeAutospacing="0" w:after="0" w:afterAutospacing="0"/>
        <w:rPr>
          <w:rFonts w:ascii="Cambria" w:hAnsi="Cambria"/>
          <w:color w:val="000000" w:themeColor="text1"/>
        </w:rPr>
      </w:pPr>
    </w:p>
    <w:p w14:paraId="3B2D0FBB" w14:textId="77777777" w:rsidR="00A77CFE" w:rsidRDefault="00A77CFE" w:rsidP="00A77CFE">
      <w:pPr>
        <w:jc w:val="center"/>
        <w:rPr>
          <w:b/>
          <w:bCs/>
          <w:sz w:val="28"/>
          <w:szCs w:val="28"/>
        </w:rPr>
      </w:pPr>
    </w:p>
    <w:p w14:paraId="1FB9C319" w14:textId="1B8DEF8A" w:rsidR="00A77CFE" w:rsidRPr="001F4E55" w:rsidRDefault="00A77CFE" w:rsidP="001F4E55">
      <w:pPr>
        <w:jc w:val="center"/>
        <w:rPr>
          <w:b/>
          <w:bCs/>
          <w:sz w:val="28"/>
          <w:szCs w:val="28"/>
        </w:rPr>
      </w:pPr>
      <w:bookmarkStart w:id="1" w:name="_Hlk135032919"/>
      <w:r>
        <w:rPr>
          <w:b/>
          <w:bCs/>
          <w:sz w:val="28"/>
          <w:szCs w:val="28"/>
        </w:rPr>
        <w:t xml:space="preserve">Ensemble </w:t>
      </w:r>
      <w:r w:rsidRPr="00A77CFE">
        <w:rPr>
          <w:b/>
          <w:bCs/>
          <w:sz w:val="28"/>
          <w:szCs w:val="28"/>
        </w:rPr>
        <w:t xml:space="preserve">pour </w:t>
      </w:r>
      <w:r>
        <w:rPr>
          <w:b/>
          <w:bCs/>
          <w:sz w:val="28"/>
          <w:szCs w:val="28"/>
        </w:rPr>
        <w:t>obtenir</w:t>
      </w:r>
      <w:r w:rsidRPr="00A77CFE">
        <w:rPr>
          <w:b/>
          <w:bCs/>
          <w:sz w:val="28"/>
          <w:szCs w:val="28"/>
        </w:rPr>
        <w:t xml:space="preserve"> le retrait et </w:t>
      </w:r>
      <w:r w:rsidR="00A62AB1">
        <w:rPr>
          <w:b/>
          <w:bCs/>
          <w:sz w:val="28"/>
          <w:szCs w:val="28"/>
        </w:rPr>
        <w:t xml:space="preserve">pour </w:t>
      </w:r>
      <w:r>
        <w:rPr>
          <w:b/>
          <w:bCs/>
          <w:sz w:val="28"/>
          <w:szCs w:val="28"/>
        </w:rPr>
        <w:t>la justice sociale</w:t>
      </w:r>
      <w:r w:rsidRPr="00A77CFE">
        <w:rPr>
          <w:b/>
          <w:bCs/>
          <w:sz w:val="28"/>
          <w:szCs w:val="28"/>
        </w:rPr>
        <w:t> !</w:t>
      </w:r>
    </w:p>
    <w:bookmarkEnd w:id="1"/>
    <w:p w14:paraId="7D8BDACA" w14:textId="77777777" w:rsidR="00C6755F" w:rsidRDefault="00C6755F" w:rsidP="00A77CFE">
      <w:pPr>
        <w:jc w:val="both"/>
        <w:rPr>
          <w:sz w:val="24"/>
          <w:szCs w:val="24"/>
        </w:rPr>
      </w:pPr>
    </w:p>
    <w:p w14:paraId="42F9662B" w14:textId="02807279" w:rsidR="00A77CFE" w:rsidRPr="00BF1A63" w:rsidRDefault="00A77CFE" w:rsidP="000E28B0">
      <w:pPr>
        <w:jc w:val="both"/>
        <w:rPr>
          <w:sz w:val="24"/>
          <w:szCs w:val="24"/>
        </w:rPr>
      </w:pPr>
      <w:bookmarkStart w:id="2" w:name="_Hlk135032884"/>
      <w:bookmarkStart w:id="3" w:name="_GoBack"/>
      <w:r w:rsidRPr="00BF1A63">
        <w:rPr>
          <w:sz w:val="24"/>
          <w:szCs w:val="24"/>
        </w:rPr>
        <w:t xml:space="preserve">A la veille de </w:t>
      </w:r>
      <w:r w:rsidR="000E28B0">
        <w:rPr>
          <w:sz w:val="24"/>
          <w:szCs w:val="24"/>
        </w:rPr>
        <w:t xml:space="preserve">réunions </w:t>
      </w:r>
      <w:r w:rsidRPr="00BF1A63">
        <w:rPr>
          <w:sz w:val="24"/>
          <w:szCs w:val="24"/>
        </w:rPr>
        <w:t xml:space="preserve">bilatérales organisées par la Première ministre avec les organisations </w:t>
      </w:r>
      <w:r w:rsidR="000E28B0">
        <w:rPr>
          <w:sz w:val="24"/>
          <w:szCs w:val="24"/>
        </w:rPr>
        <w:t>syndicale</w:t>
      </w:r>
      <w:r w:rsidRPr="00BF1A63">
        <w:rPr>
          <w:sz w:val="24"/>
          <w:szCs w:val="24"/>
        </w:rPr>
        <w:t>s, l’intersyndicale, unie et déterminée, réaffirme son opposition à la réforme des retraites. L’intersyndicale</w:t>
      </w:r>
      <w:r w:rsidR="006E79F1" w:rsidRPr="00BF1A63">
        <w:rPr>
          <w:sz w:val="24"/>
          <w:szCs w:val="24"/>
        </w:rPr>
        <w:t xml:space="preserve">, </w:t>
      </w:r>
      <w:r w:rsidRPr="00BF1A63">
        <w:rPr>
          <w:sz w:val="24"/>
          <w:szCs w:val="24"/>
        </w:rPr>
        <w:t>toujours massivement soutenue par les travailleurs</w:t>
      </w:r>
      <w:r w:rsidR="006E79F1" w:rsidRPr="00BF1A63">
        <w:rPr>
          <w:sz w:val="24"/>
          <w:szCs w:val="24"/>
        </w:rPr>
        <w:t>-</w:t>
      </w:r>
      <w:proofErr w:type="spellStart"/>
      <w:r w:rsidR="006E79F1" w:rsidRPr="00BF1A63">
        <w:rPr>
          <w:sz w:val="24"/>
          <w:szCs w:val="24"/>
        </w:rPr>
        <w:t>euses</w:t>
      </w:r>
      <w:proofErr w:type="spellEnd"/>
      <w:r w:rsidR="00052242" w:rsidRPr="00BF1A63">
        <w:rPr>
          <w:sz w:val="24"/>
          <w:szCs w:val="24"/>
        </w:rPr>
        <w:t xml:space="preserve">, la jeunesse </w:t>
      </w:r>
      <w:r w:rsidRPr="00BF1A63">
        <w:rPr>
          <w:sz w:val="24"/>
          <w:szCs w:val="24"/>
        </w:rPr>
        <w:t>et</w:t>
      </w:r>
      <w:r w:rsidR="001F4E55" w:rsidRPr="00BF1A63">
        <w:rPr>
          <w:sz w:val="24"/>
          <w:szCs w:val="24"/>
        </w:rPr>
        <w:t xml:space="preserve"> une très large majorité</w:t>
      </w:r>
      <w:r w:rsidR="00052242" w:rsidRPr="00BF1A63">
        <w:rPr>
          <w:sz w:val="24"/>
          <w:szCs w:val="24"/>
        </w:rPr>
        <w:t xml:space="preserve"> de </w:t>
      </w:r>
      <w:r w:rsidRPr="00BF1A63">
        <w:rPr>
          <w:sz w:val="24"/>
          <w:szCs w:val="24"/>
        </w:rPr>
        <w:t>la population</w:t>
      </w:r>
      <w:r w:rsidR="006E79F1" w:rsidRPr="00BF1A63">
        <w:rPr>
          <w:sz w:val="24"/>
          <w:szCs w:val="24"/>
        </w:rPr>
        <w:t>,</w:t>
      </w:r>
      <w:r w:rsidRPr="00BF1A63">
        <w:rPr>
          <w:sz w:val="24"/>
          <w:szCs w:val="24"/>
        </w:rPr>
        <w:t xml:space="preserve"> r</w:t>
      </w:r>
      <w:r w:rsidR="006E79F1" w:rsidRPr="00BF1A63">
        <w:rPr>
          <w:sz w:val="24"/>
          <w:szCs w:val="24"/>
        </w:rPr>
        <w:t>éaffirme son r</w:t>
      </w:r>
      <w:r w:rsidRPr="00BF1A63">
        <w:rPr>
          <w:sz w:val="24"/>
          <w:szCs w:val="24"/>
        </w:rPr>
        <w:t>ejet</w:t>
      </w:r>
      <w:r w:rsidR="006E79F1" w:rsidRPr="00BF1A63">
        <w:rPr>
          <w:sz w:val="24"/>
          <w:szCs w:val="24"/>
        </w:rPr>
        <w:t xml:space="preserve"> de</w:t>
      </w:r>
      <w:r w:rsidRPr="00BF1A63">
        <w:rPr>
          <w:sz w:val="24"/>
          <w:szCs w:val="24"/>
        </w:rPr>
        <w:t xml:space="preserve"> ce recul social</w:t>
      </w:r>
      <w:r w:rsidR="006E79F1" w:rsidRPr="00BF1A63">
        <w:rPr>
          <w:sz w:val="24"/>
          <w:szCs w:val="24"/>
        </w:rPr>
        <w:t xml:space="preserve"> et appelle le 6 juin, à une journée de grèves et de manifestations</w:t>
      </w:r>
      <w:r w:rsidR="00BF1A63" w:rsidRPr="00BF1A63">
        <w:rPr>
          <w:sz w:val="24"/>
          <w:szCs w:val="24"/>
        </w:rPr>
        <w:t xml:space="preserve"> sur l’ensemble du territoire</w:t>
      </w:r>
      <w:r w:rsidR="006E79F1" w:rsidRPr="00BF1A63">
        <w:rPr>
          <w:sz w:val="24"/>
          <w:szCs w:val="24"/>
        </w:rPr>
        <w:t>.</w:t>
      </w:r>
    </w:p>
    <w:p w14:paraId="1EAE6689" w14:textId="424CAAB5" w:rsidR="00BF1A63" w:rsidRPr="00BF1A63" w:rsidRDefault="00905F61" w:rsidP="000E28B0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BF1A63">
        <w:rPr>
          <w:sz w:val="24"/>
          <w:szCs w:val="24"/>
        </w:rPr>
        <w:t>L’intersyndicale</w:t>
      </w:r>
      <w:r w:rsidR="00A77CFE" w:rsidRPr="00BF1A63">
        <w:rPr>
          <w:sz w:val="24"/>
          <w:szCs w:val="24"/>
        </w:rPr>
        <w:t xml:space="preserve"> soutient la proposition de loi </w:t>
      </w:r>
      <w:r w:rsidR="0070380D" w:rsidRPr="00BF1A63">
        <w:rPr>
          <w:sz w:val="24"/>
          <w:szCs w:val="24"/>
        </w:rPr>
        <w:t>s</w:t>
      </w:r>
      <w:r w:rsidR="00A77CFE" w:rsidRPr="00BF1A63">
        <w:rPr>
          <w:sz w:val="24"/>
          <w:szCs w:val="24"/>
        </w:rPr>
        <w:t xml:space="preserve">upprimant l’âge légal </w:t>
      </w:r>
      <w:bookmarkEnd w:id="3"/>
      <w:r w:rsidR="00A77CFE" w:rsidRPr="00BF1A63">
        <w:rPr>
          <w:sz w:val="24"/>
          <w:szCs w:val="24"/>
        </w:rPr>
        <w:t xml:space="preserve">et l’allongement de la durée de cotisation. Le 8 juin, l’Assemblée nationale pourra, pour la première fois, se prononcer </w:t>
      </w:r>
      <w:r w:rsidRPr="00BF1A63">
        <w:rPr>
          <w:sz w:val="24"/>
          <w:szCs w:val="24"/>
        </w:rPr>
        <w:t xml:space="preserve">par un vote </w:t>
      </w:r>
      <w:r w:rsidR="00A77CFE" w:rsidRPr="00BF1A63">
        <w:rPr>
          <w:sz w:val="24"/>
          <w:szCs w:val="24"/>
        </w:rPr>
        <w:t xml:space="preserve">portant </w:t>
      </w:r>
      <w:r w:rsidR="005A6024" w:rsidRPr="00BF1A63">
        <w:rPr>
          <w:sz w:val="24"/>
          <w:szCs w:val="24"/>
        </w:rPr>
        <w:t>sur la</w:t>
      </w:r>
      <w:r w:rsidR="001F4E55" w:rsidRPr="00BF1A63">
        <w:rPr>
          <w:sz w:val="24"/>
          <w:szCs w:val="24"/>
        </w:rPr>
        <w:t xml:space="preserve"> </w:t>
      </w:r>
      <w:r w:rsidR="00A77CFE" w:rsidRPr="00BF1A63">
        <w:rPr>
          <w:sz w:val="24"/>
          <w:szCs w:val="24"/>
        </w:rPr>
        <w:t xml:space="preserve">réforme des retraites. </w:t>
      </w:r>
      <w:r w:rsidR="00BF1A63" w:rsidRPr="00BF1A63">
        <w:rPr>
          <w:rFonts w:ascii="Calibri" w:eastAsia="Times New Roman" w:hAnsi="Calibri" w:cs="Calibri"/>
          <w:sz w:val="24"/>
          <w:szCs w:val="24"/>
          <w:lang w:eastAsia="fr-FR"/>
        </w:rPr>
        <w:t xml:space="preserve">L’intersyndicale appelle solennellement </w:t>
      </w:r>
      <w:r w:rsidR="00BF1A63" w:rsidRPr="000E28B0">
        <w:rPr>
          <w:rFonts w:ascii="Calibri" w:eastAsia="Times New Roman" w:hAnsi="Calibri" w:cs="Calibri"/>
          <w:sz w:val="24"/>
          <w:szCs w:val="24"/>
          <w:lang w:eastAsia="fr-FR"/>
        </w:rPr>
        <w:t>les </w:t>
      </w:r>
      <w:hyperlink r:id="rId16" w:history="1">
        <w:r w:rsidR="00BF1A63" w:rsidRPr="000E28B0">
          <w:rPr>
            <w:rFonts w:ascii="Calibri" w:eastAsia="Times New Roman" w:hAnsi="Calibri" w:cs="Calibri"/>
            <w:sz w:val="24"/>
            <w:szCs w:val="24"/>
            <w:lang w:eastAsia="fr-FR"/>
          </w:rPr>
          <w:t>député.es</w:t>
        </w:r>
      </w:hyperlink>
      <w:r w:rsidR="00BF1A63" w:rsidRPr="00BF1A63">
        <w:rPr>
          <w:rFonts w:ascii="Calibri" w:eastAsia="Times New Roman" w:hAnsi="Calibri" w:cs="Calibri"/>
          <w:sz w:val="24"/>
          <w:szCs w:val="24"/>
          <w:lang w:eastAsia="fr-FR"/>
        </w:rPr>
        <w:t> à la responsabilité en votant favorablement ce texte. Ils respecteront ainsi la volonté de la population massivement exprimée depuis janvier.</w:t>
      </w:r>
    </w:p>
    <w:p w14:paraId="20D75938" w14:textId="373C267E" w:rsidR="00A77CFE" w:rsidRPr="00BF1A63" w:rsidRDefault="00905F61" w:rsidP="000E28B0">
      <w:pPr>
        <w:jc w:val="both"/>
        <w:rPr>
          <w:sz w:val="24"/>
          <w:szCs w:val="24"/>
        </w:rPr>
      </w:pPr>
      <w:r w:rsidRPr="00BF1A63">
        <w:rPr>
          <w:sz w:val="24"/>
          <w:szCs w:val="24"/>
        </w:rPr>
        <w:t>L</w:t>
      </w:r>
      <w:r w:rsidR="00A77CFE" w:rsidRPr="00BF1A63">
        <w:rPr>
          <w:sz w:val="24"/>
          <w:szCs w:val="24"/>
        </w:rPr>
        <w:t xml:space="preserve">’intersyndicale </w:t>
      </w:r>
      <w:r w:rsidRPr="00BF1A63">
        <w:rPr>
          <w:sz w:val="24"/>
          <w:szCs w:val="24"/>
        </w:rPr>
        <w:t>ré</w:t>
      </w:r>
      <w:r w:rsidR="00A77CFE" w:rsidRPr="00BF1A63">
        <w:rPr>
          <w:sz w:val="24"/>
          <w:szCs w:val="24"/>
        </w:rPr>
        <w:t xml:space="preserve">affirme que </w:t>
      </w:r>
      <w:r w:rsidRPr="00BF1A63">
        <w:rPr>
          <w:sz w:val="24"/>
          <w:szCs w:val="24"/>
        </w:rPr>
        <w:t xml:space="preserve">c’est une question de justice sociale. Cette réforme des retraites est injuste et brutale tout comme </w:t>
      </w:r>
      <w:r w:rsidR="00837C60" w:rsidRPr="00BF1A63">
        <w:rPr>
          <w:sz w:val="24"/>
          <w:szCs w:val="24"/>
        </w:rPr>
        <w:t>l</w:t>
      </w:r>
      <w:r w:rsidRPr="00BF1A63">
        <w:rPr>
          <w:sz w:val="24"/>
          <w:szCs w:val="24"/>
        </w:rPr>
        <w:t xml:space="preserve">’est </w:t>
      </w:r>
      <w:r w:rsidR="00857546">
        <w:rPr>
          <w:sz w:val="24"/>
          <w:szCs w:val="24"/>
        </w:rPr>
        <w:t xml:space="preserve">par exemple </w:t>
      </w:r>
      <w:r w:rsidRPr="00BF1A63">
        <w:rPr>
          <w:sz w:val="24"/>
          <w:szCs w:val="24"/>
        </w:rPr>
        <w:t xml:space="preserve">la dégressivité des allocations chômage, </w:t>
      </w:r>
      <w:r w:rsidR="00A77CFE" w:rsidRPr="00BF1A63">
        <w:rPr>
          <w:sz w:val="24"/>
          <w:szCs w:val="24"/>
        </w:rPr>
        <w:t>la conditionnalité d</w:t>
      </w:r>
      <w:r w:rsidRPr="00BF1A63">
        <w:rPr>
          <w:sz w:val="24"/>
          <w:szCs w:val="24"/>
        </w:rPr>
        <w:t xml:space="preserve">’accès au </w:t>
      </w:r>
      <w:r w:rsidR="00837C60" w:rsidRPr="00BF1A63">
        <w:rPr>
          <w:sz w:val="24"/>
          <w:szCs w:val="24"/>
        </w:rPr>
        <w:t>RSA ou</w:t>
      </w:r>
      <w:r w:rsidR="00F74FBC" w:rsidRPr="00BF1A63">
        <w:rPr>
          <w:sz w:val="24"/>
          <w:szCs w:val="24"/>
        </w:rPr>
        <w:t xml:space="preserve"> des bourses</w:t>
      </w:r>
      <w:r w:rsidR="00335126">
        <w:rPr>
          <w:sz w:val="24"/>
          <w:szCs w:val="24"/>
        </w:rPr>
        <w:t xml:space="preserve"> étudiantes</w:t>
      </w:r>
      <w:r w:rsidR="00A77CFE" w:rsidRPr="00BF1A63">
        <w:rPr>
          <w:sz w:val="24"/>
          <w:szCs w:val="24"/>
        </w:rPr>
        <w:t>.</w:t>
      </w:r>
      <w:r w:rsidR="00837C60" w:rsidRPr="00BF1A63">
        <w:rPr>
          <w:sz w:val="24"/>
          <w:szCs w:val="24"/>
        </w:rPr>
        <w:t xml:space="preserve"> A l’inverse, </w:t>
      </w:r>
      <w:r w:rsidR="00857546">
        <w:rPr>
          <w:sz w:val="24"/>
          <w:szCs w:val="24"/>
        </w:rPr>
        <w:t xml:space="preserve">pour </w:t>
      </w:r>
      <w:r w:rsidR="00B4152E" w:rsidRPr="00BF1A63">
        <w:rPr>
          <w:sz w:val="24"/>
          <w:szCs w:val="24"/>
        </w:rPr>
        <w:t>l’intersyndicale</w:t>
      </w:r>
      <w:r w:rsidR="00857546">
        <w:rPr>
          <w:sz w:val="24"/>
          <w:szCs w:val="24"/>
        </w:rPr>
        <w:t>, l’enjeu du pouvoir d’achat est central. Elle</w:t>
      </w:r>
      <w:r w:rsidR="00B4152E" w:rsidRPr="00BF1A63">
        <w:rPr>
          <w:sz w:val="24"/>
          <w:szCs w:val="24"/>
        </w:rPr>
        <w:t xml:space="preserve"> porte </w:t>
      </w:r>
      <w:r w:rsidR="00857546">
        <w:rPr>
          <w:sz w:val="24"/>
          <w:szCs w:val="24"/>
        </w:rPr>
        <w:t xml:space="preserve">notamment </w:t>
      </w:r>
      <w:r w:rsidR="00837C60" w:rsidRPr="00BF1A63">
        <w:rPr>
          <w:sz w:val="24"/>
          <w:szCs w:val="24"/>
        </w:rPr>
        <w:t>la nécessaire augmentation des salaires, des retraites et pensions, des minimas sociaux et des bourses d’études.</w:t>
      </w:r>
    </w:p>
    <w:p w14:paraId="42B5A72E" w14:textId="7384D991" w:rsidR="00A77CFE" w:rsidRPr="00BF1A63" w:rsidRDefault="00A77CFE" w:rsidP="000E28B0">
      <w:pPr>
        <w:jc w:val="both"/>
        <w:rPr>
          <w:sz w:val="24"/>
          <w:szCs w:val="24"/>
        </w:rPr>
      </w:pPr>
      <w:r w:rsidRPr="00BF1A63">
        <w:rPr>
          <w:sz w:val="24"/>
          <w:szCs w:val="24"/>
        </w:rPr>
        <w:t>Nous continuerons à travailler ensemble pour plus de justice sociale.</w:t>
      </w:r>
    </w:p>
    <w:p w14:paraId="5C8BE5D5" w14:textId="63ED03B1" w:rsidR="00B72E59" w:rsidRPr="00BF1A63" w:rsidRDefault="00B4152E" w:rsidP="000E28B0">
      <w:pPr>
        <w:spacing w:after="0" w:line="240" w:lineRule="auto"/>
        <w:jc w:val="both"/>
        <w:rPr>
          <w:sz w:val="24"/>
          <w:szCs w:val="24"/>
        </w:rPr>
      </w:pPr>
      <w:r w:rsidRPr="00BF1A63">
        <w:rPr>
          <w:sz w:val="24"/>
          <w:szCs w:val="24"/>
        </w:rPr>
        <w:t>Dans le cadre de la préparation de la grande journée de mobilisation, l</w:t>
      </w:r>
      <w:r w:rsidR="00052242" w:rsidRPr="00BF1A63">
        <w:rPr>
          <w:sz w:val="24"/>
          <w:szCs w:val="24"/>
        </w:rPr>
        <w:t xml:space="preserve">’intersyndicale se réunira </w:t>
      </w:r>
      <w:r w:rsidRPr="00BF1A63">
        <w:rPr>
          <w:sz w:val="24"/>
          <w:szCs w:val="24"/>
        </w:rPr>
        <w:t xml:space="preserve">de nouveau </w:t>
      </w:r>
      <w:r w:rsidR="001F4E55" w:rsidRPr="00BF1A63">
        <w:rPr>
          <w:sz w:val="24"/>
          <w:szCs w:val="24"/>
        </w:rPr>
        <w:t>le mardi 30 mai.</w:t>
      </w:r>
    </w:p>
    <w:p w14:paraId="0F68DBCC" w14:textId="77777777" w:rsidR="00C6755F" w:rsidRPr="00C6755F" w:rsidRDefault="00C6755F" w:rsidP="00C6755F">
      <w:pPr>
        <w:spacing w:after="0" w:line="240" w:lineRule="auto"/>
        <w:jc w:val="both"/>
        <w:rPr>
          <w:sz w:val="24"/>
          <w:szCs w:val="24"/>
        </w:rPr>
      </w:pPr>
    </w:p>
    <w:p w14:paraId="676D87CB" w14:textId="77777777" w:rsidR="00C6755F" w:rsidRDefault="00C6755F" w:rsidP="00C6755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DDB79BC" w14:textId="6C59C078" w:rsidR="00A77CFE" w:rsidRPr="000E28B0" w:rsidRDefault="00A77CFE" w:rsidP="00C6755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E28B0">
        <w:rPr>
          <w:b/>
          <w:bCs/>
          <w:sz w:val="28"/>
          <w:szCs w:val="28"/>
        </w:rPr>
        <w:t>Notre premier combat est le retrait de la réforme</w:t>
      </w:r>
      <w:r w:rsidR="000E28B0">
        <w:rPr>
          <w:b/>
          <w:bCs/>
          <w:sz w:val="28"/>
          <w:szCs w:val="28"/>
        </w:rPr>
        <w:t xml:space="preserve"> des retraites</w:t>
      </w:r>
      <w:r w:rsidRPr="000E28B0">
        <w:rPr>
          <w:b/>
          <w:bCs/>
          <w:sz w:val="28"/>
          <w:szCs w:val="28"/>
        </w:rPr>
        <w:t xml:space="preserve">. </w:t>
      </w:r>
    </w:p>
    <w:p w14:paraId="0B10D58F" w14:textId="4BF190A9" w:rsidR="002100BC" w:rsidRPr="000E28B0" w:rsidRDefault="00A77CFE" w:rsidP="001F4E55">
      <w:pPr>
        <w:jc w:val="center"/>
        <w:rPr>
          <w:b/>
          <w:bCs/>
          <w:sz w:val="28"/>
          <w:szCs w:val="28"/>
        </w:rPr>
      </w:pPr>
      <w:r w:rsidRPr="000E28B0">
        <w:rPr>
          <w:b/>
          <w:bCs/>
          <w:sz w:val="28"/>
          <w:szCs w:val="28"/>
        </w:rPr>
        <w:t>Toutes et tous mobilisé.es le 6 juin</w:t>
      </w:r>
      <w:r w:rsidR="001F4E55" w:rsidRPr="000E28B0">
        <w:rPr>
          <w:b/>
          <w:bCs/>
          <w:sz w:val="28"/>
          <w:szCs w:val="28"/>
        </w:rPr>
        <w:t xml:space="preserve"> </w:t>
      </w:r>
      <w:r w:rsidRPr="000E28B0">
        <w:rPr>
          <w:b/>
          <w:bCs/>
          <w:sz w:val="28"/>
          <w:szCs w:val="28"/>
        </w:rPr>
        <w:t>!</w:t>
      </w:r>
    </w:p>
    <w:bookmarkEnd w:id="2"/>
    <w:p w14:paraId="5104CEAB" w14:textId="77777777" w:rsidR="00C6755F" w:rsidRDefault="00C6755F" w:rsidP="001F4E55">
      <w:pPr>
        <w:jc w:val="center"/>
        <w:rPr>
          <w:b/>
          <w:bCs/>
          <w:sz w:val="24"/>
          <w:szCs w:val="24"/>
        </w:rPr>
      </w:pPr>
    </w:p>
    <w:p w14:paraId="04830CA6" w14:textId="48790629" w:rsidR="009846EE" w:rsidRPr="00C6755F" w:rsidRDefault="002100BC" w:rsidP="001F4E55">
      <w:pPr>
        <w:jc w:val="right"/>
        <w:rPr>
          <w:sz w:val="24"/>
          <w:szCs w:val="24"/>
        </w:rPr>
      </w:pPr>
      <w:r w:rsidRPr="00C6755F">
        <w:rPr>
          <w:sz w:val="24"/>
          <w:szCs w:val="24"/>
        </w:rPr>
        <w:t>Paris, le 1</w:t>
      </w:r>
      <w:r w:rsidR="00052242" w:rsidRPr="00C6755F">
        <w:rPr>
          <w:sz w:val="24"/>
          <w:szCs w:val="24"/>
        </w:rPr>
        <w:t>5</w:t>
      </w:r>
      <w:r w:rsidRPr="00C6755F">
        <w:rPr>
          <w:sz w:val="24"/>
          <w:szCs w:val="24"/>
        </w:rPr>
        <w:t xml:space="preserve"> mai 2023</w:t>
      </w:r>
    </w:p>
    <w:sectPr w:rsidR="009846EE" w:rsidRPr="00C6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DC"/>
    <w:rsid w:val="00052242"/>
    <w:rsid w:val="00055CEC"/>
    <w:rsid w:val="000E28B0"/>
    <w:rsid w:val="00107BD1"/>
    <w:rsid w:val="00137E84"/>
    <w:rsid w:val="001D7108"/>
    <w:rsid w:val="001E2174"/>
    <w:rsid w:val="001F4E55"/>
    <w:rsid w:val="001F5E56"/>
    <w:rsid w:val="00201C23"/>
    <w:rsid w:val="002100BC"/>
    <w:rsid w:val="002A4FB6"/>
    <w:rsid w:val="0031672B"/>
    <w:rsid w:val="00335126"/>
    <w:rsid w:val="003F4FEA"/>
    <w:rsid w:val="00421C92"/>
    <w:rsid w:val="004C0682"/>
    <w:rsid w:val="004D2CE7"/>
    <w:rsid w:val="00536C7D"/>
    <w:rsid w:val="005A0704"/>
    <w:rsid w:val="005A6024"/>
    <w:rsid w:val="005B6ED0"/>
    <w:rsid w:val="005C1C2D"/>
    <w:rsid w:val="005E2D5D"/>
    <w:rsid w:val="005F14BB"/>
    <w:rsid w:val="005F79A5"/>
    <w:rsid w:val="006215FC"/>
    <w:rsid w:val="006226C0"/>
    <w:rsid w:val="006541DC"/>
    <w:rsid w:val="006E79F1"/>
    <w:rsid w:val="0070380D"/>
    <w:rsid w:val="007824E0"/>
    <w:rsid w:val="00803F95"/>
    <w:rsid w:val="00814E01"/>
    <w:rsid w:val="00837C60"/>
    <w:rsid w:val="00857546"/>
    <w:rsid w:val="008707DA"/>
    <w:rsid w:val="008D0AF9"/>
    <w:rsid w:val="008E0E13"/>
    <w:rsid w:val="00905F61"/>
    <w:rsid w:val="009801FD"/>
    <w:rsid w:val="009846EE"/>
    <w:rsid w:val="009D2C42"/>
    <w:rsid w:val="00A13D94"/>
    <w:rsid w:val="00A24F9A"/>
    <w:rsid w:val="00A62AB1"/>
    <w:rsid w:val="00A77CFE"/>
    <w:rsid w:val="00B4152E"/>
    <w:rsid w:val="00B6054B"/>
    <w:rsid w:val="00B72E59"/>
    <w:rsid w:val="00B81ACE"/>
    <w:rsid w:val="00B948BC"/>
    <w:rsid w:val="00BA28A1"/>
    <w:rsid w:val="00BB1B00"/>
    <w:rsid w:val="00BB393B"/>
    <w:rsid w:val="00BF1A63"/>
    <w:rsid w:val="00C658E5"/>
    <w:rsid w:val="00C6755F"/>
    <w:rsid w:val="00C92B12"/>
    <w:rsid w:val="00CA41F0"/>
    <w:rsid w:val="00CF20C9"/>
    <w:rsid w:val="00D2284A"/>
    <w:rsid w:val="00D37110"/>
    <w:rsid w:val="00D53E5C"/>
    <w:rsid w:val="00DF39E9"/>
    <w:rsid w:val="00E527C4"/>
    <w:rsid w:val="00EA0A33"/>
    <w:rsid w:val="00EC22A3"/>
    <w:rsid w:val="00F355FE"/>
    <w:rsid w:val="00F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B417"/>
  <w15:chartTrackingRefBased/>
  <w15:docId w15:val="{D877BE2F-EF91-4C2A-B464-1A1A12B4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1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D228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2284A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2284A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22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xn--dput-bpad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7A656E6C9F94AB32C3C1A825A1BB9" ma:contentTypeVersion="9" ma:contentTypeDescription="Crée un document." ma:contentTypeScope="" ma:versionID="a429e18616ef143ff711b90b894e819f">
  <xsd:schema xmlns:xsd="http://www.w3.org/2001/XMLSchema" xmlns:xs="http://www.w3.org/2001/XMLSchema" xmlns:p="http://schemas.microsoft.com/office/2006/metadata/properties" xmlns:ns3="217ed1f1-f8ab-43d1-b026-8b39a30f3a74" targetNamespace="http://schemas.microsoft.com/office/2006/metadata/properties" ma:root="true" ma:fieldsID="2089d45338de6a8c108983925e4289c2" ns3:_="">
    <xsd:import namespace="217ed1f1-f8ab-43d1-b026-8b39a30f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d1f1-f8ab-43d1-b026-8b39a30f3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7ed1f1-f8ab-43d1-b026-8b39a30f3a74" xsi:nil="true"/>
  </documentManagement>
</p:properties>
</file>

<file path=customXml/itemProps1.xml><?xml version="1.0" encoding="utf-8"?>
<ds:datastoreItem xmlns:ds="http://schemas.openxmlformats.org/officeDocument/2006/customXml" ds:itemID="{826B636E-9F03-4AE2-B2B2-B336B3F5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ed1f1-f8ab-43d1-b026-8b39a30f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CAF5B-F608-436D-9638-67F087B9D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2A5E8-40A7-4AB6-BBDA-D030CBBD0AA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217ed1f1-f8ab-43d1-b026-8b39a30f3a74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Lama</dc:creator>
  <cp:keywords/>
  <dc:description/>
  <cp:lastModifiedBy>FSU-87</cp:lastModifiedBy>
  <cp:revision>2</cp:revision>
  <cp:lastPrinted>2023-05-15T07:31:00Z</cp:lastPrinted>
  <dcterms:created xsi:type="dcterms:W3CDTF">2023-05-17T09:14:00Z</dcterms:created>
  <dcterms:modified xsi:type="dcterms:W3CDTF">2023-05-17T09:14:00Z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0x0101002FC7A656E6C9F94AB32C3C1A825A1BB9</vt:lpwstr>
  </property>
</Properties>
</file>